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07" w:rsidRPr="003D2507" w:rsidRDefault="003D2507" w:rsidP="003D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D250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0C05F48" wp14:editId="5F141875">
            <wp:extent cx="733425" cy="885825"/>
            <wp:effectExtent l="0" t="0" r="9525" b="9525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507" w:rsidRP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2507" w:rsidRPr="003D2507" w:rsidRDefault="003D2507" w:rsidP="003D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D25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бюджетное дошкольное образовательное учреждение</w:t>
      </w:r>
    </w:p>
    <w:p w:rsidR="003D2507" w:rsidRPr="003D2507" w:rsidRDefault="003D2507" w:rsidP="003D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D25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детский сад № 152  города Пензы «Виктория»</w:t>
      </w:r>
    </w:p>
    <w:p w:rsidR="003D2507" w:rsidRPr="003D2507" w:rsidRDefault="003D2507" w:rsidP="003D25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507" w:rsidRPr="003D2507" w:rsidRDefault="003D2507" w:rsidP="003D250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3D2507" w:rsidRP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2507" w:rsidRPr="003D2507" w:rsidRDefault="006107B4" w:rsidP="003D2507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03.09.2018</w:t>
      </w:r>
      <w:bookmarkStart w:id="0" w:name="_GoBack"/>
      <w:bookmarkEnd w:id="0"/>
      <w:r w:rsidR="003D2507" w:rsidRPr="003D2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                    №____________</w:t>
      </w:r>
    </w:p>
    <w:p w:rsidR="003D2507" w:rsidRP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3D2507" w:rsidRPr="003D2507" w:rsidRDefault="003D2507" w:rsidP="003D250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3D2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консультационного центра </w:t>
      </w:r>
      <w:r w:rsidRPr="003D2507">
        <w:rPr>
          <w:rFonts w:ascii="Tahoma" w:eastAsia="Times New Roman" w:hAnsi="Tahoma" w:cs="Tahoma"/>
          <w:b/>
          <w:sz w:val="24"/>
          <w:szCs w:val="24"/>
          <w:lang w:eastAsia="ru-RU"/>
        </w:rPr>
        <w:br/>
      </w:r>
      <w:r w:rsidRPr="003D2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взаимодействию дошкольного учреждения и </w:t>
      </w:r>
      <w:proofErr w:type="gramStart"/>
      <w:r w:rsidRPr="003D2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родительской</w:t>
      </w:r>
      <w:proofErr w:type="gramEnd"/>
    </w:p>
    <w:p w:rsidR="003D2507" w:rsidRPr="003D2507" w:rsidRDefault="003D2507" w:rsidP="003D250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3D2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в МБДОУ детского сада № 152</w:t>
      </w:r>
      <w:r w:rsidRPr="003D2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Пензы</w:t>
      </w:r>
    </w:p>
    <w:p w:rsidR="003D2507" w:rsidRPr="003D2507" w:rsidRDefault="003D2507" w:rsidP="003D2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2507" w:rsidRP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2507">
        <w:rPr>
          <w:rFonts w:ascii="Times New Roman" w:hAnsi="Times New Roman" w:cs="Times New Roman"/>
          <w:sz w:val="24"/>
          <w:szCs w:val="24"/>
        </w:rPr>
        <w:t>В соответствии с ч. 1 ст. 8, ч. 3 ст. 64 Федерального закона от 29 декабря 2012 года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образования, во исполнение пункта 2.4.</w:t>
      </w:r>
      <w:proofErr w:type="gramEnd"/>
      <w:r w:rsidRPr="003D2507">
        <w:rPr>
          <w:rFonts w:ascii="Times New Roman" w:hAnsi="Times New Roman" w:cs="Times New Roman"/>
          <w:sz w:val="24"/>
          <w:szCs w:val="24"/>
        </w:rPr>
        <w:t xml:space="preserve"> Плана действий по обеспечению введения Федерального государственного образовательного стандарта дошкольного образования </w:t>
      </w:r>
      <w:proofErr w:type="gramStart"/>
      <w:r w:rsidRPr="003D2507">
        <w:rPr>
          <w:rFonts w:ascii="Times New Roman" w:hAnsi="Times New Roman" w:cs="Times New Roman"/>
          <w:sz w:val="24"/>
          <w:szCs w:val="24"/>
        </w:rPr>
        <w:t xml:space="preserve">(письмо министерства образования и науки Российской Федерации от 10.01.2014 № 08-10, </w:t>
      </w:r>
      <w:r w:rsidRPr="003D2507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3D2507" w:rsidRPr="003D2507" w:rsidRDefault="003D2507" w:rsidP="003D25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D25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      ПРИКАЗЫВАЮ:</w:t>
      </w:r>
    </w:p>
    <w:p w:rsidR="003D2507" w:rsidRPr="003D2507" w:rsidRDefault="003D2507" w:rsidP="003D2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D2507">
        <w:rPr>
          <w:rFonts w:ascii="Times New Roman" w:hAnsi="Times New Roman" w:cs="Times New Roman"/>
          <w:sz w:val="24"/>
          <w:szCs w:val="24"/>
        </w:rPr>
        <w:t>1. Открыть консультационный центр по взаимодействию дошкольных образовательных организаций различных форм и родительской общественн</w:t>
      </w:r>
      <w:r>
        <w:rPr>
          <w:rFonts w:ascii="Times New Roman" w:hAnsi="Times New Roman" w:cs="Times New Roman"/>
          <w:sz w:val="24"/>
          <w:szCs w:val="24"/>
        </w:rPr>
        <w:t>ости в МБДОУ детского сада № 152</w:t>
      </w:r>
      <w:r w:rsidRPr="003D2507">
        <w:rPr>
          <w:rFonts w:ascii="Times New Roman" w:hAnsi="Times New Roman" w:cs="Times New Roman"/>
          <w:sz w:val="24"/>
          <w:szCs w:val="24"/>
        </w:rPr>
        <w:t xml:space="preserve"> г. Пензы и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D2507">
        <w:rPr>
          <w:rFonts w:ascii="Times New Roman" w:hAnsi="Times New Roman" w:cs="Times New Roman"/>
          <w:sz w:val="24"/>
          <w:szCs w:val="24"/>
        </w:rPr>
        <w:t>филиале учреждения.</w:t>
      </w:r>
      <w:r w:rsidRPr="003D2507">
        <w:rPr>
          <w:rFonts w:ascii="Times New Roman" w:hAnsi="Times New Roman" w:cs="Times New Roman"/>
          <w:sz w:val="24"/>
          <w:szCs w:val="24"/>
        </w:rPr>
        <w:br/>
        <w:t>2. Утвердить Положение о Консультационном центре по взаимодействию дошкольных образовательных организаций различных форм и родительской общественности (приложение</w:t>
      </w:r>
      <w:proofErr w:type="gramStart"/>
      <w:r w:rsidRPr="003D25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2507">
        <w:rPr>
          <w:rFonts w:ascii="Times New Roman" w:hAnsi="Times New Roman" w:cs="Times New Roman"/>
          <w:sz w:val="24"/>
          <w:szCs w:val="24"/>
        </w:rPr>
        <w:t>).</w:t>
      </w:r>
      <w:r w:rsidRPr="003D2507">
        <w:rPr>
          <w:rFonts w:ascii="Times New Roman" w:hAnsi="Times New Roman" w:cs="Times New Roman"/>
          <w:sz w:val="24"/>
          <w:szCs w:val="24"/>
        </w:rPr>
        <w:br/>
        <w:t xml:space="preserve">3. Утвердить режим и план работы консультационного центра по взаимодействию дошкольных образовательных организаций различных форм и родительской общественности </w:t>
      </w:r>
      <w:r>
        <w:rPr>
          <w:rFonts w:ascii="Times New Roman" w:hAnsi="Times New Roman" w:cs="Times New Roman"/>
          <w:sz w:val="24"/>
          <w:szCs w:val="24"/>
        </w:rPr>
        <w:t>на базе МБДОУ детского сада № 152</w:t>
      </w:r>
      <w:r w:rsidRPr="003D2507">
        <w:rPr>
          <w:rFonts w:ascii="Times New Roman" w:hAnsi="Times New Roman" w:cs="Times New Roman"/>
          <w:sz w:val="24"/>
          <w:szCs w:val="24"/>
        </w:rPr>
        <w:t xml:space="preserve"> г. Пензы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7B4">
        <w:rPr>
          <w:rFonts w:ascii="Times New Roman" w:hAnsi="Times New Roman" w:cs="Times New Roman"/>
          <w:sz w:val="24"/>
          <w:szCs w:val="24"/>
        </w:rPr>
        <w:t>2018</w:t>
      </w:r>
      <w:r w:rsidRPr="003D25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107B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507">
        <w:rPr>
          <w:rFonts w:ascii="Times New Roman" w:hAnsi="Times New Roman" w:cs="Times New Roman"/>
          <w:sz w:val="24"/>
          <w:szCs w:val="24"/>
        </w:rPr>
        <w:t>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507">
        <w:rPr>
          <w:rFonts w:ascii="Times New Roman" w:hAnsi="Times New Roman" w:cs="Times New Roman"/>
          <w:sz w:val="24"/>
          <w:szCs w:val="24"/>
        </w:rPr>
        <w:t>год.</w:t>
      </w:r>
      <w:r w:rsidRPr="003D2507">
        <w:rPr>
          <w:rFonts w:ascii="Times New Roman" w:hAnsi="Times New Roman" w:cs="Times New Roman"/>
          <w:sz w:val="24"/>
          <w:szCs w:val="24"/>
        </w:rPr>
        <w:br/>
        <w:t>4. Возложить ответственность за организацию работы консультационного центра по взаимодействию дошкольных образовательных организаций различных форм и родительской общественности  на заместите</w:t>
      </w:r>
      <w:r w:rsidR="006107B4">
        <w:rPr>
          <w:rFonts w:ascii="Times New Roman" w:hAnsi="Times New Roman" w:cs="Times New Roman"/>
          <w:sz w:val="24"/>
          <w:szCs w:val="24"/>
        </w:rPr>
        <w:t>лей  заведующего</w:t>
      </w:r>
      <w:r>
        <w:rPr>
          <w:rFonts w:ascii="Times New Roman" w:hAnsi="Times New Roman" w:cs="Times New Roman"/>
          <w:sz w:val="24"/>
          <w:szCs w:val="24"/>
        </w:rPr>
        <w:t xml:space="preserve"> Чернышову О.Ю., Осипову Г.В..</w:t>
      </w:r>
      <w:r>
        <w:rPr>
          <w:rFonts w:ascii="Times New Roman" w:hAnsi="Times New Roman" w:cs="Times New Roman"/>
          <w:sz w:val="24"/>
          <w:szCs w:val="24"/>
        </w:rPr>
        <w:br/>
        <w:t>6. 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r w:rsidRPr="003D2507">
        <w:rPr>
          <w:rFonts w:ascii="Times New Roman" w:hAnsi="Times New Roman" w:cs="Times New Roman"/>
          <w:sz w:val="24"/>
          <w:szCs w:val="24"/>
        </w:rPr>
        <w:t xml:space="preserve"> за работу с са</w:t>
      </w:r>
      <w:r>
        <w:rPr>
          <w:rFonts w:ascii="Times New Roman" w:hAnsi="Times New Roman" w:cs="Times New Roman"/>
          <w:sz w:val="24"/>
          <w:szCs w:val="24"/>
        </w:rPr>
        <w:t xml:space="preserve">йтом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Бормотиной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Ефимовой К.Ю.</w:t>
      </w:r>
      <w:r w:rsidRPr="003D2507">
        <w:rPr>
          <w:rFonts w:ascii="Times New Roman" w:hAnsi="Times New Roman" w:cs="Times New Roman"/>
          <w:sz w:val="24"/>
          <w:szCs w:val="24"/>
        </w:rPr>
        <w:t xml:space="preserve"> разместить информацию о работе консультационного центра по взаимодействию дошкольных образовательных организаций различных форм и родительской общественности в  МБДОУ де</w:t>
      </w:r>
      <w:r>
        <w:rPr>
          <w:rFonts w:ascii="Times New Roman" w:hAnsi="Times New Roman" w:cs="Times New Roman"/>
          <w:sz w:val="24"/>
          <w:szCs w:val="24"/>
        </w:rPr>
        <w:t>тского сада № 152</w:t>
      </w:r>
      <w:r w:rsidRPr="003D2507">
        <w:rPr>
          <w:rFonts w:ascii="Times New Roman" w:hAnsi="Times New Roman" w:cs="Times New Roman"/>
          <w:sz w:val="24"/>
          <w:szCs w:val="24"/>
        </w:rPr>
        <w:t xml:space="preserve"> г. Пензы в доступном для родителей (законных представителей) месте и на сайте учреждения.</w:t>
      </w:r>
      <w:r w:rsidRPr="003D2507">
        <w:rPr>
          <w:rFonts w:ascii="Times New Roman" w:hAnsi="Times New Roman" w:cs="Times New Roman"/>
          <w:sz w:val="24"/>
          <w:szCs w:val="24"/>
        </w:rPr>
        <w:br/>
        <w:t>7.</w:t>
      </w:r>
      <w:proofErr w:type="gramEnd"/>
      <w:r w:rsidRPr="003D2507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D25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250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  <w:r w:rsidRPr="003D2507">
        <w:rPr>
          <w:rFonts w:ascii="Times New Roman" w:hAnsi="Times New Roman" w:cs="Times New Roman"/>
          <w:sz w:val="24"/>
          <w:szCs w:val="24"/>
        </w:rPr>
        <w:br/>
      </w:r>
    </w:p>
    <w:p w:rsidR="003D2507" w:rsidRP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</w:t>
      </w:r>
      <w:r w:rsidRPr="003D25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Заведующий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</w:t>
      </w:r>
      <w:r w:rsidRPr="003D25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Э.А. Элясова</w:t>
      </w:r>
    </w:p>
    <w:p w:rsidR="003D2507" w:rsidRDefault="003D2507" w:rsidP="003D2507">
      <w:pPr>
        <w:rPr>
          <w:rFonts w:ascii="Times New Roman" w:hAnsi="Times New Roman" w:cs="Times New Roman"/>
          <w:sz w:val="24"/>
          <w:szCs w:val="24"/>
        </w:rPr>
      </w:pPr>
    </w:p>
    <w:p w:rsidR="003D2507" w:rsidRDefault="003D2507" w:rsidP="003D2507">
      <w:pPr>
        <w:rPr>
          <w:rFonts w:ascii="Times New Roman" w:hAnsi="Times New Roman" w:cs="Times New Roman"/>
          <w:sz w:val="24"/>
          <w:szCs w:val="24"/>
        </w:rPr>
      </w:pPr>
    </w:p>
    <w:p w:rsidR="003D2507" w:rsidRDefault="003D2507" w:rsidP="003D2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D2507" w:rsidRDefault="003D2507" w:rsidP="003D2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D2507" w:rsidRDefault="003D2507" w:rsidP="003D2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D2507" w:rsidRDefault="003D2507" w:rsidP="003D2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D2507" w:rsidRDefault="003D2507" w:rsidP="003D25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2507" w:rsidRP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2507">
        <w:rPr>
          <w:rFonts w:ascii="Times New Roman" w:eastAsia="Times New Roman" w:hAnsi="Times New Roman" w:cs="Times New Roman"/>
          <w:lang w:eastAsia="ru-RU"/>
        </w:rPr>
        <w:t>И.А. Ермолаева, делопроизводитель</w:t>
      </w:r>
    </w:p>
    <w:p w:rsidR="003D2507" w:rsidRP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 экз.: дело, филиал</w:t>
      </w:r>
    </w:p>
    <w:p w:rsidR="003D2507" w:rsidRPr="003D2507" w:rsidRDefault="003D2507" w:rsidP="003D2507">
      <w:pPr>
        <w:rPr>
          <w:rFonts w:ascii="Times New Roman" w:hAnsi="Times New Roman" w:cs="Times New Roman"/>
          <w:sz w:val="24"/>
          <w:szCs w:val="24"/>
        </w:rPr>
      </w:pPr>
    </w:p>
    <w:p w:rsidR="003D2507" w:rsidRPr="003D2507" w:rsidRDefault="003D2507" w:rsidP="003D2507">
      <w:pPr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D250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Разрешить питаться в Филиале №1 «Зоренька» МБДОУ  № 152 г. Пензы вторым и третьим блюдами  с хлебом с 04.02.2019 года сотрудникам</w:t>
      </w:r>
      <w:proofErr w:type="gramStart"/>
      <w:r w:rsidRPr="003D250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5532"/>
        <w:gridCol w:w="3094"/>
      </w:tblGrid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3D250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</w:t>
            </w:r>
            <w:proofErr w:type="gramEnd"/>
            <w:r w:rsidRPr="003D250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ФИО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Должность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Мурзина Алена Александровна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Михайлова Наталья Ильинична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Забнева</w:t>
            </w:r>
            <w:proofErr w:type="spellEnd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Любовь Григорьевна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Питернёва</w:t>
            </w:r>
            <w:proofErr w:type="spellEnd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Людмила Васильевна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Деревянкина</w:t>
            </w:r>
            <w:proofErr w:type="spellEnd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Галина Васильевна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муз</w:t>
            </w:r>
            <w:proofErr w:type="gramStart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уководитель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Наровчатова</w:t>
            </w:r>
            <w:proofErr w:type="spellEnd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Татьяна Валерьевна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Широкова Елена Анатольевна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пом. воспитателя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Элефтерьяди</w:t>
            </w:r>
            <w:proofErr w:type="spellEnd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Ольга Петровна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Сорокина Ольга Геннадьевна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Пятина Светлана Владимировна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Медведева Ольга Алексеевна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Бурова Юлия Павловна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Социальный педагог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Лямцова</w:t>
            </w:r>
            <w:proofErr w:type="spellEnd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пом. воспитателя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Лазарева Ольга Николаевна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Бахметова</w:t>
            </w:r>
            <w:proofErr w:type="spellEnd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пом. воспитателя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Андрущенко</w:t>
            </w:r>
            <w:proofErr w:type="spellEnd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заведующего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Фролова Елена Николаевна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пом. воспитателя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Сазонова Людмила Григорьевна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кладовщик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Осипова Галина Валерьевна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заведующего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Куликова Александра Ивановна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Кардаш</w:t>
            </w:r>
            <w:proofErr w:type="spellEnd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Оксана Александровна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Тифитулина</w:t>
            </w:r>
            <w:proofErr w:type="spellEnd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пом. воспитателя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Синчугова</w:t>
            </w:r>
            <w:proofErr w:type="spellEnd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Антоненко Наталья Эдуардовна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Фадеева Любовь Ивановна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повар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Мелехова Елена Борисовна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шеф-повар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Евсеева Галина Андреевна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повар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Арбекова</w:t>
            </w:r>
            <w:proofErr w:type="spellEnd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Кира Валерьевна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Ларина Анастасия Владимировна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Асеева Елена Вячеславовна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подсобный рабочий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Мясникова</w:t>
            </w:r>
            <w:proofErr w:type="spellEnd"/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  <w:tr w:rsidR="003D2507" w:rsidRPr="003D2507" w:rsidTr="00066F9A">
        <w:tc>
          <w:tcPr>
            <w:tcW w:w="945" w:type="dxa"/>
            <w:shd w:val="clear" w:color="auto" w:fill="auto"/>
          </w:tcPr>
          <w:p w:rsidR="003D2507" w:rsidRPr="003D2507" w:rsidRDefault="003D2507" w:rsidP="003D250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2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Трошина Юлия Геннадьевна</w:t>
            </w:r>
          </w:p>
        </w:tc>
        <w:tc>
          <w:tcPr>
            <w:tcW w:w="3094" w:type="dxa"/>
            <w:shd w:val="clear" w:color="auto" w:fill="auto"/>
          </w:tcPr>
          <w:p w:rsidR="003D2507" w:rsidRPr="003D2507" w:rsidRDefault="003D2507" w:rsidP="003D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25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воспитатель</w:t>
            </w:r>
          </w:p>
        </w:tc>
      </w:tr>
    </w:tbl>
    <w:p w:rsidR="003D2507" w:rsidRPr="003D2507" w:rsidRDefault="003D2507" w:rsidP="003D2507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3D2507" w:rsidRPr="003D2507" w:rsidRDefault="003D2507" w:rsidP="003D2507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3D2507" w:rsidRPr="003D2507" w:rsidRDefault="003D2507" w:rsidP="003D2507">
      <w:pPr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D250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Мурашовой Евгении Павловне, бухгалтеру, производить оплату за питание работника путем удержания из заработной платы на основании табеля учета питания сотрудников.</w:t>
      </w:r>
    </w:p>
    <w:p w:rsidR="003D2507" w:rsidRPr="003D2507" w:rsidRDefault="003D2507" w:rsidP="003D2507">
      <w:pPr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proofErr w:type="gramStart"/>
      <w:r w:rsidRPr="003D250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Контроль за</w:t>
      </w:r>
      <w:proofErr w:type="gramEnd"/>
      <w:r w:rsidRPr="003D250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исполнением приказа оставляю за собой.</w:t>
      </w:r>
    </w:p>
    <w:p w:rsidR="003D2507" w:rsidRPr="003D2507" w:rsidRDefault="003D2507" w:rsidP="003D2507">
      <w:pPr>
        <w:spacing w:after="0" w:line="360" w:lineRule="auto"/>
        <w:ind w:left="106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3D2507" w:rsidRPr="003D2507" w:rsidRDefault="003D2507" w:rsidP="003D250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D250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</w:t>
      </w:r>
    </w:p>
    <w:p w:rsidR="003D2507" w:rsidRPr="003D2507" w:rsidRDefault="003D2507" w:rsidP="003D250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3D2507" w:rsidRPr="003D2507" w:rsidRDefault="003D2507" w:rsidP="003D2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D250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Заведующий                                                                                                            Э.А. Элясова</w:t>
      </w:r>
    </w:p>
    <w:p w:rsidR="003D2507" w:rsidRPr="003D2507" w:rsidRDefault="003D2507" w:rsidP="003D2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3D2507" w:rsidRPr="003D2507" w:rsidRDefault="003D2507" w:rsidP="003D2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3D2507" w:rsidRP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2507">
        <w:rPr>
          <w:rFonts w:ascii="Times New Roman" w:eastAsia="Times New Roman" w:hAnsi="Times New Roman" w:cs="Times New Roman"/>
          <w:lang w:eastAsia="ru-RU"/>
        </w:rPr>
        <w:t>И.А. Ермолаева, делопроизводитель</w:t>
      </w:r>
    </w:p>
    <w:p w:rsidR="003D2507" w:rsidRPr="003D2507" w:rsidRDefault="003D2507" w:rsidP="003D25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2507">
        <w:rPr>
          <w:rFonts w:ascii="Times New Roman" w:eastAsia="Times New Roman" w:hAnsi="Times New Roman" w:cs="Times New Roman"/>
          <w:lang w:eastAsia="ru-RU"/>
        </w:rPr>
        <w:t>2 экз.: дело, бухгалтерия</w:t>
      </w:r>
    </w:p>
    <w:p w:rsidR="00882F54" w:rsidRDefault="00882F54"/>
    <w:sectPr w:rsidR="0088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548F0"/>
    <w:multiLevelType w:val="hybridMultilevel"/>
    <w:tmpl w:val="7946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9547A"/>
    <w:multiLevelType w:val="hybridMultilevel"/>
    <w:tmpl w:val="409C13C2"/>
    <w:lvl w:ilvl="0" w:tplc="3CBC57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07"/>
    <w:rsid w:val="00000952"/>
    <w:rsid w:val="00002E1F"/>
    <w:rsid w:val="00013D9F"/>
    <w:rsid w:val="00035C2B"/>
    <w:rsid w:val="000502A5"/>
    <w:rsid w:val="00057BB9"/>
    <w:rsid w:val="000713EB"/>
    <w:rsid w:val="00075C5C"/>
    <w:rsid w:val="00087145"/>
    <w:rsid w:val="000A1756"/>
    <w:rsid w:val="000A1A81"/>
    <w:rsid w:val="000C31F3"/>
    <w:rsid w:val="000E3A28"/>
    <w:rsid w:val="000E76F7"/>
    <w:rsid w:val="000F469C"/>
    <w:rsid w:val="001009B8"/>
    <w:rsid w:val="00114783"/>
    <w:rsid w:val="00115ED1"/>
    <w:rsid w:val="00116DE1"/>
    <w:rsid w:val="00134B2D"/>
    <w:rsid w:val="001534F6"/>
    <w:rsid w:val="00155F56"/>
    <w:rsid w:val="00167C82"/>
    <w:rsid w:val="00170496"/>
    <w:rsid w:val="00171F7D"/>
    <w:rsid w:val="001768E6"/>
    <w:rsid w:val="0018048F"/>
    <w:rsid w:val="00180D34"/>
    <w:rsid w:val="00182AA6"/>
    <w:rsid w:val="00197B44"/>
    <w:rsid w:val="001B0AF8"/>
    <w:rsid w:val="001B2489"/>
    <w:rsid w:val="001B738C"/>
    <w:rsid w:val="001C30BA"/>
    <w:rsid w:val="001D09D8"/>
    <w:rsid w:val="001D338F"/>
    <w:rsid w:val="001D5650"/>
    <w:rsid w:val="001F5433"/>
    <w:rsid w:val="0020789C"/>
    <w:rsid w:val="00213FBE"/>
    <w:rsid w:val="00231B04"/>
    <w:rsid w:val="002346C4"/>
    <w:rsid w:val="00237ED0"/>
    <w:rsid w:val="00241890"/>
    <w:rsid w:val="00247F5B"/>
    <w:rsid w:val="0025053D"/>
    <w:rsid w:val="00251673"/>
    <w:rsid w:val="0025185D"/>
    <w:rsid w:val="00251EDC"/>
    <w:rsid w:val="0026002C"/>
    <w:rsid w:val="00265D1A"/>
    <w:rsid w:val="0026653B"/>
    <w:rsid w:val="00272F91"/>
    <w:rsid w:val="00290C7B"/>
    <w:rsid w:val="002950B1"/>
    <w:rsid w:val="0029565A"/>
    <w:rsid w:val="00296441"/>
    <w:rsid w:val="002B6859"/>
    <w:rsid w:val="002B68F7"/>
    <w:rsid w:val="002C6984"/>
    <w:rsid w:val="002F79D3"/>
    <w:rsid w:val="00315A22"/>
    <w:rsid w:val="00325592"/>
    <w:rsid w:val="00327D80"/>
    <w:rsid w:val="0033257C"/>
    <w:rsid w:val="003372B7"/>
    <w:rsid w:val="00337B4E"/>
    <w:rsid w:val="00342278"/>
    <w:rsid w:val="0034463A"/>
    <w:rsid w:val="003528A1"/>
    <w:rsid w:val="00356285"/>
    <w:rsid w:val="00380D36"/>
    <w:rsid w:val="00381945"/>
    <w:rsid w:val="00397794"/>
    <w:rsid w:val="003A7C8C"/>
    <w:rsid w:val="003B62FF"/>
    <w:rsid w:val="003B638D"/>
    <w:rsid w:val="003D0513"/>
    <w:rsid w:val="003D2507"/>
    <w:rsid w:val="003D3413"/>
    <w:rsid w:val="003E4B22"/>
    <w:rsid w:val="003E5B17"/>
    <w:rsid w:val="00401AFB"/>
    <w:rsid w:val="00404438"/>
    <w:rsid w:val="0040793A"/>
    <w:rsid w:val="00445B76"/>
    <w:rsid w:val="004554F5"/>
    <w:rsid w:val="004655DA"/>
    <w:rsid w:val="00475E3E"/>
    <w:rsid w:val="0047607E"/>
    <w:rsid w:val="004C001A"/>
    <w:rsid w:val="004E37C8"/>
    <w:rsid w:val="0050625B"/>
    <w:rsid w:val="0050676E"/>
    <w:rsid w:val="005120F9"/>
    <w:rsid w:val="00517FEB"/>
    <w:rsid w:val="00521A7E"/>
    <w:rsid w:val="00523F94"/>
    <w:rsid w:val="00526B4C"/>
    <w:rsid w:val="00545B3D"/>
    <w:rsid w:val="0055228F"/>
    <w:rsid w:val="005733D4"/>
    <w:rsid w:val="005A2923"/>
    <w:rsid w:val="005A55A6"/>
    <w:rsid w:val="005A7664"/>
    <w:rsid w:val="005B059E"/>
    <w:rsid w:val="005B299A"/>
    <w:rsid w:val="005C00EB"/>
    <w:rsid w:val="005C0895"/>
    <w:rsid w:val="005D00EB"/>
    <w:rsid w:val="005D2C74"/>
    <w:rsid w:val="005D34DD"/>
    <w:rsid w:val="005E0A54"/>
    <w:rsid w:val="005E2F78"/>
    <w:rsid w:val="005F0914"/>
    <w:rsid w:val="0061044F"/>
    <w:rsid w:val="006107B4"/>
    <w:rsid w:val="00625623"/>
    <w:rsid w:val="00632594"/>
    <w:rsid w:val="006337F3"/>
    <w:rsid w:val="00634A21"/>
    <w:rsid w:val="006606F6"/>
    <w:rsid w:val="006612DD"/>
    <w:rsid w:val="00664AA0"/>
    <w:rsid w:val="00676983"/>
    <w:rsid w:val="0068100B"/>
    <w:rsid w:val="006B31B2"/>
    <w:rsid w:val="006B7012"/>
    <w:rsid w:val="006C56AD"/>
    <w:rsid w:val="006C7A54"/>
    <w:rsid w:val="006E0CCB"/>
    <w:rsid w:val="006E7B71"/>
    <w:rsid w:val="006F1B9F"/>
    <w:rsid w:val="006F31D0"/>
    <w:rsid w:val="00700D30"/>
    <w:rsid w:val="007102E5"/>
    <w:rsid w:val="007120E9"/>
    <w:rsid w:val="00714E97"/>
    <w:rsid w:val="007321C8"/>
    <w:rsid w:val="0073699E"/>
    <w:rsid w:val="007410B8"/>
    <w:rsid w:val="0074625A"/>
    <w:rsid w:val="00747597"/>
    <w:rsid w:val="007519CB"/>
    <w:rsid w:val="00753C4A"/>
    <w:rsid w:val="0076510F"/>
    <w:rsid w:val="00766F26"/>
    <w:rsid w:val="00795F23"/>
    <w:rsid w:val="0079680B"/>
    <w:rsid w:val="007A44FA"/>
    <w:rsid w:val="007B0A24"/>
    <w:rsid w:val="007B2688"/>
    <w:rsid w:val="007F59AF"/>
    <w:rsid w:val="007F73F1"/>
    <w:rsid w:val="008179C4"/>
    <w:rsid w:val="00843B6B"/>
    <w:rsid w:val="0084509C"/>
    <w:rsid w:val="00845EFC"/>
    <w:rsid w:val="00850F90"/>
    <w:rsid w:val="00853C49"/>
    <w:rsid w:val="008541BB"/>
    <w:rsid w:val="008541FF"/>
    <w:rsid w:val="00855511"/>
    <w:rsid w:val="00857E33"/>
    <w:rsid w:val="00857F18"/>
    <w:rsid w:val="00874ACF"/>
    <w:rsid w:val="008815B6"/>
    <w:rsid w:val="00882F54"/>
    <w:rsid w:val="00883402"/>
    <w:rsid w:val="00885E21"/>
    <w:rsid w:val="00893DE7"/>
    <w:rsid w:val="00895B1F"/>
    <w:rsid w:val="008A2F06"/>
    <w:rsid w:val="008A6338"/>
    <w:rsid w:val="008B055D"/>
    <w:rsid w:val="008E738A"/>
    <w:rsid w:val="008F5FEC"/>
    <w:rsid w:val="00901C2A"/>
    <w:rsid w:val="00907172"/>
    <w:rsid w:val="00913100"/>
    <w:rsid w:val="0091323C"/>
    <w:rsid w:val="0091346A"/>
    <w:rsid w:val="009135CC"/>
    <w:rsid w:val="00925B37"/>
    <w:rsid w:val="00937D19"/>
    <w:rsid w:val="009426E3"/>
    <w:rsid w:val="00972646"/>
    <w:rsid w:val="00977002"/>
    <w:rsid w:val="009831FF"/>
    <w:rsid w:val="009956F3"/>
    <w:rsid w:val="009A2352"/>
    <w:rsid w:val="009D13C6"/>
    <w:rsid w:val="009D22C4"/>
    <w:rsid w:val="009D2811"/>
    <w:rsid w:val="009D3263"/>
    <w:rsid w:val="009D4AEB"/>
    <w:rsid w:val="009E110A"/>
    <w:rsid w:val="009E29B9"/>
    <w:rsid w:val="009F60FB"/>
    <w:rsid w:val="00A131B2"/>
    <w:rsid w:val="00A31398"/>
    <w:rsid w:val="00A418EF"/>
    <w:rsid w:val="00A43D13"/>
    <w:rsid w:val="00A51581"/>
    <w:rsid w:val="00A52F0E"/>
    <w:rsid w:val="00A57477"/>
    <w:rsid w:val="00A665BF"/>
    <w:rsid w:val="00A72561"/>
    <w:rsid w:val="00A82DDE"/>
    <w:rsid w:val="00A85772"/>
    <w:rsid w:val="00A87792"/>
    <w:rsid w:val="00A9120A"/>
    <w:rsid w:val="00AA1F6D"/>
    <w:rsid w:val="00AB0D91"/>
    <w:rsid w:val="00AB3C54"/>
    <w:rsid w:val="00AB5EF4"/>
    <w:rsid w:val="00AC74A3"/>
    <w:rsid w:val="00AD178D"/>
    <w:rsid w:val="00AD26B6"/>
    <w:rsid w:val="00AD2F18"/>
    <w:rsid w:val="00AE2E74"/>
    <w:rsid w:val="00B046E7"/>
    <w:rsid w:val="00B23963"/>
    <w:rsid w:val="00B328DF"/>
    <w:rsid w:val="00B34FB5"/>
    <w:rsid w:val="00B36897"/>
    <w:rsid w:val="00B433BD"/>
    <w:rsid w:val="00B447AA"/>
    <w:rsid w:val="00B5448A"/>
    <w:rsid w:val="00B81019"/>
    <w:rsid w:val="00B862E4"/>
    <w:rsid w:val="00B90E7A"/>
    <w:rsid w:val="00B95341"/>
    <w:rsid w:val="00BA326F"/>
    <w:rsid w:val="00BC0CD8"/>
    <w:rsid w:val="00BC491B"/>
    <w:rsid w:val="00BC7DF6"/>
    <w:rsid w:val="00BD7A77"/>
    <w:rsid w:val="00BE117F"/>
    <w:rsid w:val="00BE4E9C"/>
    <w:rsid w:val="00BE71EB"/>
    <w:rsid w:val="00BF10F1"/>
    <w:rsid w:val="00BF3C5B"/>
    <w:rsid w:val="00C02236"/>
    <w:rsid w:val="00C027C8"/>
    <w:rsid w:val="00C05380"/>
    <w:rsid w:val="00C079FB"/>
    <w:rsid w:val="00C13552"/>
    <w:rsid w:val="00C21183"/>
    <w:rsid w:val="00C56803"/>
    <w:rsid w:val="00C57B21"/>
    <w:rsid w:val="00C75B91"/>
    <w:rsid w:val="00C80000"/>
    <w:rsid w:val="00C8527A"/>
    <w:rsid w:val="00CC2CE4"/>
    <w:rsid w:val="00CC4BD5"/>
    <w:rsid w:val="00CD77E9"/>
    <w:rsid w:val="00CE01FF"/>
    <w:rsid w:val="00CF3353"/>
    <w:rsid w:val="00D06C2D"/>
    <w:rsid w:val="00D1538C"/>
    <w:rsid w:val="00D16666"/>
    <w:rsid w:val="00D166BF"/>
    <w:rsid w:val="00D27AD9"/>
    <w:rsid w:val="00D32AD7"/>
    <w:rsid w:val="00D43B09"/>
    <w:rsid w:val="00D53303"/>
    <w:rsid w:val="00D5688B"/>
    <w:rsid w:val="00D572AE"/>
    <w:rsid w:val="00D60600"/>
    <w:rsid w:val="00D62F62"/>
    <w:rsid w:val="00D87751"/>
    <w:rsid w:val="00D9662E"/>
    <w:rsid w:val="00DA12F5"/>
    <w:rsid w:val="00DB53BD"/>
    <w:rsid w:val="00DC22B6"/>
    <w:rsid w:val="00DC7632"/>
    <w:rsid w:val="00DC7F9A"/>
    <w:rsid w:val="00DD427C"/>
    <w:rsid w:val="00DE0853"/>
    <w:rsid w:val="00DE1456"/>
    <w:rsid w:val="00DE597B"/>
    <w:rsid w:val="00DE7B32"/>
    <w:rsid w:val="00E01F98"/>
    <w:rsid w:val="00E07856"/>
    <w:rsid w:val="00E24F08"/>
    <w:rsid w:val="00E33A50"/>
    <w:rsid w:val="00E3437C"/>
    <w:rsid w:val="00E35624"/>
    <w:rsid w:val="00E35743"/>
    <w:rsid w:val="00E3756A"/>
    <w:rsid w:val="00E61F76"/>
    <w:rsid w:val="00E63A2A"/>
    <w:rsid w:val="00E65AD5"/>
    <w:rsid w:val="00E72978"/>
    <w:rsid w:val="00E74CAA"/>
    <w:rsid w:val="00E750D2"/>
    <w:rsid w:val="00E750FC"/>
    <w:rsid w:val="00E75B9F"/>
    <w:rsid w:val="00E81576"/>
    <w:rsid w:val="00E84A0C"/>
    <w:rsid w:val="00E96735"/>
    <w:rsid w:val="00EB1370"/>
    <w:rsid w:val="00ED2A32"/>
    <w:rsid w:val="00F2186F"/>
    <w:rsid w:val="00F31C51"/>
    <w:rsid w:val="00F332C7"/>
    <w:rsid w:val="00F3367A"/>
    <w:rsid w:val="00F35901"/>
    <w:rsid w:val="00F35A20"/>
    <w:rsid w:val="00F551BE"/>
    <w:rsid w:val="00F762AB"/>
    <w:rsid w:val="00F943DF"/>
    <w:rsid w:val="00FB0175"/>
    <w:rsid w:val="00FB29B9"/>
    <w:rsid w:val="00FD1B4A"/>
    <w:rsid w:val="00FD24E3"/>
    <w:rsid w:val="00FD3D48"/>
    <w:rsid w:val="00FD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Управление</cp:lastModifiedBy>
  <cp:revision>3</cp:revision>
  <cp:lastPrinted>2019-04-09T11:55:00Z</cp:lastPrinted>
  <dcterms:created xsi:type="dcterms:W3CDTF">2019-04-09T10:10:00Z</dcterms:created>
  <dcterms:modified xsi:type="dcterms:W3CDTF">2019-04-09T11:56:00Z</dcterms:modified>
</cp:coreProperties>
</file>